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4DEF" w14:textId="77777777" w:rsidR="00C30041" w:rsidRPr="00991A0C" w:rsidRDefault="00C30041" w:rsidP="00C30041">
      <w:pPr>
        <w:widowControl w:val="0"/>
        <w:overflowPunct w:val="0"/>
        <w:autoSpaceDE w:val="0"/>
        <w:autoSpaceDN w:val="0"/>
        <w:adjustRightInd w:val="0"/>
        <w:jc w:val="center"/>
        <w:rPr>
          <w:rFonts w:eastAsia="SimSun"/>
          <w:b/>
          <w:bCs/>
          <w:kern w:val="28"/>
          <w:u w:val="single"/>
        </w:rPr>
      </w:pPr>
      <w:r w:rsidRPr="00B76DFD">
        <w:rPr>
          <w:rFonts w:eastAsia="SimSun"/>
          <w:b/>
          <w:bCs/>
          <w:kern w:val="28"/>
          <w:u w:val="single"/>
        </w:rPr>
        <w:t xml:space="preserve">EQUAL OPPORTUNITIES, EQUALITY </w:t>
      </w:r>
      <w:smartTag w:uri="urn:schemas-microsoft-com:office:smarttags" w:element="stockticker">
        <w:r w:rsidRPr="00B76DFD">
          <w:rPr>
            <w:rFonts w:eastAsia="SimSun"/>
            <w:b/>
            <w:bCs/>
            <w:kern w:val="28"/>
            <w:u w:val="single"/>
          </w:rPr>
          <w:t>AND</w:t>
        </w:r>
      </w:smartTag>
      <w:r w:rsidRPr="00B76DFD">
        <w:rPr>
          <w:rFonts w:eastAsia="SimSun"/>
          <w:b/>
          <w:bCs/>
          <w:kern w:val="28"/>
          <w:u w:val="single"/>
        </w:rPr>
        <w:t xml:space="preserve"> DIVERSITY POLICY</w:t>
      </w:r>
    </w:p>
    <w:p w14:paraId="7413B3B2" w14:textId="77777777" w:rsidR="00C30041" w:rsidRPr="00EC5287" w:rsidRDefault="00C30041" w:rsidP="00C30041">
      <w:pPr>
        <w:widowControl w:val="0"/>
        <w:overflowPunct w:val="0"/>
        <w:autoSpaceDE w:val="0"/>
        <w:autoSpaceDN w:val="0"/>
        <w:adjustRightInd w:val="0"/>
        <w:jc w:val="center"/>
        <w:rPr>
          <w:rFonts w:eastAsia="SimSun"/>
          <w:b/>
          <w:bCs/>
          <w:kern w:val="28"/>
          <w:u w:val="single"/>
        </w:rPr>
      </w:pPr>
    </w:p>
    <w:p w14:paraId="32E1A6C1" w14:textId="77777777" w:rsidR="00C30041" w:rsidRPr="00EC5287" w:rsidRDefault="00C30041" w:rsidP="00C30041">
      <w:pPr>
        <w:widowControl w:val="0"/>
        <w:overflowPunct w:val="0"/>
        <w:autoSpaceDE w:val="0"/>
        <w:autoSpaceDN w:val="0"/>
        <w:adjustRightInd w:val="0"/>
        <w:jc w:val="center"/>
        <w:rPr>
          <w:rFonts w:eastAsia="SimSun"/>
          <w:b/>
          <w:bCs/>
          <w:kern w:val="28"/>
          <w:u w:val="single"/>
        </w:rPr>
      </w:pPr>
    </w:p>
    <w:p w14:paraId="15C713F5"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We believe that </w:t>
      </w:r>
      <w:proofErr w:type="spellStart"/>
      <w:r w:rsidRPr="00EC5287">
        <w:rPr>
          <w:rFonts w:eastAsia="SimSun"/>
          <w:b/>
          <w:bCs/>
          <w:kern w:val="28"/>
        </w:rPr>
        <w:t>Wavertree</w:t>
      </w:r>
      <w:proofErr w:type="spellEnd"/>
      <w:r w:rsidRPr="00EC5287">
        <w:rPr>
          <w:rFonts w:eastAsia="SimSun"/>
          <w:b/>
          <w:bCs/>
          <w:kern w:val="28"/>
        </w:rPr>
        <w:t xml:space="preserve"> Christian </w:t>
      </w:r>
      <w:r>
        <w:rPr>
          <w:rFonts w:eastAsia="SimSun"/>
          <w:b/>
          <w:bCs/>
          <w:kern w:val="28"/>
        </w:rPr>
        <w:t>Community Centre</w:t>
      </w:r>
      <w:r w:rsidRPr="00EC5287">
        <w:rPr>
          <w:rFonts w:eastAsia="SimSun"/>
          <w:b/>
          <w:bCs/>
          <w:kern w:val="28"/>
        </w:rPr>
        <w:t xml:space="preserve"> should be accessible to all children and their families regardless of race, religion, culture or ability. We aim to ensure that all adults committed to the welfare of the children, who wish to volunteer to help in nursery, after having relevant checks, will have equal chance to do so.</w:t>
      </w:r>
    </w:p>
    <w:p w14:paraId="11554951" w14:textId="77777777" w:rsidR="00C30041" w:rsidRPr="00EC5287" w:rsidRDefault="00C30041" w:rsidP="00C30041">
      <w:pPr>
        <w:widowControl w:val="0"/>
        <w:overflowPunct w:val="0"/>
        <w:autoSpaceDE w:val="0"/>
        <w:autoSpaceDN w:val="0"/>
        <w:adjustRightInd w:val="0"/>
        <w:rPr>
          <w:rFonts w:eastAsia="SimSun"/>
          <w:b/>
          <w:bCs/>
          <w:kern w:val="28"/>
        </w:rPr>
      </w:pPr>
      <w:proofErr w:type="spellStart"/>
      <w:r w:rsidRPr="00EC5287">
        <w:rPr>
          <w:rFonts w:eastAsia="SimSun"/>
          <w:b/>
          <w:bCs/>
          <w:kern w:val="28"/>
        </w:rPr>
        <w:t>Wavertree</w:t>
      </w:r>
      <w:proofErr w:type="spellEnd"/>
      <w:r w:rsidRPr="00EC5287">
        <w:rPr>
          <w:rFonts w:eastAsia="SimSun"/>
          <w:b/>
          <w:bCs/>
          <w:kern w:val="28"/>
        </w:rPr>
        <w:t xml:space="preserve"> Christian </w:t>
      </w:r>
      <w:r>
        <w:rPr>
          <w:rFonts w:eastAsia="SimSun"/>
          <w:b/>
          <w:bCs/>
          <w:kern w:val="28"/>
        </w:rPr>
        <w:t>Community Centre</w:t>
      </w:r>
      <w:r w:rsidRPr="00EC5287">
        <w:rPr>
          <w:rFonts w:eastAsia="SimSun"/>
          <w:b/>
          <w:bCs/>
          <w:kern w:val="28"/>
        </w:rPr>
        <w:t xml:space="preserve"> is committed to valuing diversity by promoting equality of opportunity and anti-discriminatory practice for all children and families.</w:t>
      </w:r>
    </w:p>
    <w:p w14:paraId="0FEA5B75" w14:textId="77777777" w:rsidR="00C30041" w:rsidRPr="00EC5287" w:rsidRDefault="00C30041" w:rsidP="00C30041">
      <w:pPr>
        <w:widowControl w:val="0"/>
        <w:overflowPunct w:val="0"/>
        <w:autoSpaceDE w:val="0"/>
        <w:autoSpaceDN w:val="0"/>
        <w:adjustRightInd w:val="0"/>
        <w:rPr>
          <w:rFonts w:eastAsia="SimSun"/>
          <w:b/>
          <w:bCs/>
          <w:kern w:val="28"/>
        </w:rPr>
      </w:pPr>
    </w:p>
    <w:p w14:paraId="2CC33F5E"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Aims</w:t>
      </w:r>
    </w:p>
    <w:p w14:paraId="5962C4E6" w14:textId="77777777" w:rsidR="00C30041" w:rsidRPr="00EC5287" w:rsidRDefault="00C30041" w:rsidP="00C30041">
      <w:pPr>
        <w:widowControl w:val="0"/>
        <w:overflowPunct w:val="0"/>
        <w:autoSpaceDE w:val="0"/>
        <w:autoSpaceDN w:val="0"/>
        <w:adjustRightInd w:val="0"/>
        <w:rPr>
          <w:rFonts w:eastAsia="SimSun"/>
          <w:b/>
          <w:bCs/>
          <w:kern w:val="28"/>
          <w:u w:val="single"/>
        </w:rPr>
      </w:pPr>
    </w:p>
    <w:p w14:paraId="3D289DE5"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We aim to: </w:t>
      </w:r>
    </w:p>
    <w:p w14:paraId="5A3E3B13"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Provide a secure and accessible environment in which all our children can flourish and which all contributions are considered and valued</w:t>
      </w:r>
    </w:p>
    <w:p w14:paraId="206D1C6C"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Include and value the contribution of all families to our understanding of equality and diversity</w:t>
      </w:r>
    </w:p>
    <w:p w14:paraId="14E830E1" w14:textId="173F5A11"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 xml:space="preserve">Provide positive </w:t>
      </w:r>
      <w:r w:rsidR="00E6574F" w:rsidRPr="00EC5287">
        <w:rPr>
          <w:rFonts w:eastAsia="SimSun"/>
          <w:b/>
          <w:bCs/>
          <w:kern w:val="28"/>
        </w:rPr>
        <w:t>non-stereotyping</w:t>
      </w:r>
      <w:r w:rsidRPr="00EC5287">
        <w:rPr>
          <w:rFonts w:eastAsia="SimSun"/>
          <w:b/>
          <w:bCs/>
          <w:kern w:val="28"/>
        </w:rPr>
        <w:t xml:space="preserve"> information including gender roles, diverse ethnic and cultural groups and people with disabilities (protected characteristics - The Equality Act 2010).</w:t>
      </w:r>
    </w:p>
    <w:p w14:paraId="2AA7F2D1"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Improve our knowledge and understanding of issues of anti-discriminatory practice, promoting equality and valuing diversity</w:t>
      </w:r>
    </w:p>
    <w:p w14:paraId="081B15EB"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Challenge and eliminate discriminatory actions</w:t>
      </w:r>
    </w:p>
    <w:p w14:paraId="1224919F"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 xml:space="preserve">Make inclusion a thread that runs through all of the activities of the </w:t>
      </w:r>
      <w:proofErr w:type="spellStart"/>
      <w:r w:rsidRPr="00EC5287">
        <w:rPr>
          <w:rFonts w:eastAsia="SimSun"/>
          <w:b/>
          <w:bCs/>
          <w:kern w:val="28"/>
        </w:rPr>
        <w:t>Wavertree</w:t>
      </w:r>
      <w:proofErr w:type="spellEnd"/>
      <w:r w:rsidRPr="00EC5287">
        <w:rPr>
          <w:rFonts w:eastAsia="SimSun"/>
          <w:b/>
          <w:bCs/>
          <w:kern w:val="28"/>
        </w:rPr>
        <w:t xml:space="preserve"> Christian Fellowship Nursery</w:t>
      </w:r>
    </w:p>
    <w:p w14:paraId="1FF32B8C" w14:textId="77777777" w:rsidR="00C30041" w:rsidRPr="00EC5287" w:rsidRDefault="00C30041" w:rsidP="00C30041">
      <w:pPr>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Foster good relations between communities</w:t>
      </w:r>
    </w:p>
    <w:p w14:paraId="4EDA68D5" w14:textId="77777777" w:rsidR="00C30041" w:rsidRPr="00EC5287" w:rsidRDefault="00C30041" w:rsidP="00C30041">
      <w:pPr>
        <w:widowControl w:val="0"/>
        <w:overflowPunct w:val="0"/>
        <w:autoSpaceDE w:val="0"/>
        <w:autoSpaceDN w:val="0"/>
        <w:adjustRightInd w:val="0"/>
        <w:rPr>
          <w:rFonts w:eastAsia="SimSun"/>
          <w:b/>
          <w:bCs/>
          <w:kern w:val="28"/>
        </w:rPr>
      </w:pPr>
    </w:p>
    <w:p w14:paraId="2BF49E74"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The legal framework for this policy is</w:t>
      </w:r>
    </w:p>
    <w:p w14:paraId="626F9145"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The Equality Act 2010</w:t>
      </w:r>
    </w:p>
    <w:p w14:paraId="6D24E8B1"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Disability Discrimination Act (DDA) 1995, 2005</w:t>
      </w:r>
    </w:p>
    <w:p w14:paraId="3BFFCC55"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Race Relations Act 1976, Race Relations Amendment Act 2000</w:t>
      </w:r>
    </w:p>
    <w:p w14:paraId="5F4EA06F"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Sex Discrimination Act 1986</w:t>
      </w:r>
    </w:p>
    <w:p w14:paraId="666DAE12"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proofErr w:type="spellStart"/>
      <w:r w:rsidRPr="00EC5287">
        <w:rPr>
          <w:rFonts w:eastAsia="SimSun"/>
          <w:b/>
          <w:bCs/>
          <w:kern w:val="28"/>
        </w:rPr>
        <w:t>Childrens</w:t>
      </w:r>
      <w:proofErr w:type="spellEnd"/>
      <w:r w:rsidRPr="00EC5287">
        <w:rPr>
          <w:rFonts w:eastAsia="SimSun"/>
          <w:b/>
          <w:bCs/>
          <w:kern w:val="28"/>
        </w:rPr>
        <w:t xml:space="preserve"> Act 1989, 2004</w:t>
      </w:r>
    </w:p>
    <w:p w14:paraId="18BBCA06" w14:textId="6169EC1F" w:rsidR="00C30041" w:rsidRPr="00EC5287" w:rsidRDefault="00E6574F"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Special Educational</w:t>
      </w:r>
      <w:r w:rsidR="00C30041" w:rsidRPr="00EC5287">
        <w:rPr>
          <w:rFonts w:eastAsia="SimSun"/>
          <w:b/>
          <w:bCs/>
          <w:kern w:val="28"/>
        </w:rPr>
        <w:t xml:space="preserve"> and disability Act 2001</w:t>
      </w:r>
    </w:p>
    <w:p w14:paraId="774207B7" w14:textId="77777777" w:rsidR="00C30041" w:rsidRPr="00EC5287" w:rsidRDefault="00C30041" w:rsidP="00C30041">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sidRPr="00EC5287">
        <w:rPr>
          <w:rFonts w:eastAsia="SimSun"/>
          <w:b/>
          <w:bCs/>
          <w:kern w:val="28"/>
        </w:rPr>
        <w:t>Children and Families Bill 2014</w:t>
      </w:r>
    </w:p>
    <w:p w14:paraId="3B2EF8E2" w14:textId="2D3F05DE" w:rsidR="00C30041" w:rsidRDefault="00C30041" w:rsidP="00C30041">
      <w:pPr>
        <w:widowControl w:val="0"/>
        <w:overflowPunct w:val="0"/>
        <w:autoSpaceDE w:val="0"/>
        <w:autoSpaceDN w:val="0"/>
        <w:adjustRightInd w:val="0"/>
        <w:rPr>
          <w:rFonts w:eastAsia="SimSun"/>
          <w:b/>
          <w:bCs/>
          <w:kern w:val="28"/>
        </w:rPr>
      </w:pPr>
    </w:p>
    <w:p w14:paraId="65D0E3F3" w14:textId="19C5CB01" w:rsidR="00C2476D" w:rsidRDefault="00C2476D" w:rsidP="00C30041">
      <w:pPr>
        <w:widowControl w:val="0"/>
        <w:overflowPunct w:val="0"/>
        <w:autoSpaceDE w:val="0"/>
        <w:autoSpaceDN w:val="0"/>
        <w:adjustRightInd w:val="0"/>
        <w:rPr>
          <w:rFonts w:eastAsia="SimSun"/>
          <w:b/>
          <w:bCs/>
          <w:kern w:val="28"/>
        </w:rPr>
      </w:pPr>
    </w:p>
    <w:p w14:paraId="5409A427" w14:textId="10EB4E41" w:rsidR="00C2476D" w:rsidRDefault="00C2476D" w:rsidP="00C30041">
      <w:pPr>
        <w:widowControl w:val="0"/>
        <w:overflowPunct w:val="0"/>
        <w:autoSpaceDE w:val="0"/>
        <w:autoSpaceDN w:val="0"/>
        <w:adjustRightInd w:val="0"/>
        <w:rPr>
          <w:rFonts w:eastAsia="SimSun"/>
          <w:b/>
          <w:bCs/>
          <w:kern w:val="28"/>
        </w:rPr>
      </w:pPr>
    </w:p>
    <w:p w14:paraId="2E25BE2D" w14:textId="78FD7E6A" w:rsidR="00C2476D" w:rsidRDefault="00C2476D" w:rsidP="00C30041">
      <w:pPr>
        <w:widowControl w:val="0"/>
        <w:overflowPunct w:val="0"/>
        <w:autoSpaceDE w:val="0"/>
        <w:autoSpaceDN w:val="0"/>
        <w:adjustRightInd w:val="0"/>
        <w:rPr>
          <w:rFonts w:eastAsia="SimSun"/>
          <w:b/>
          <w:bCs/>
          <w:kern w:val="28"/>
        </w:rPr>
      </w:pPr>
    </w:p>
    <w:p w14:paraId="2FE79FF2" w14:textId="63EFCF11" w:rsidR="00C2476D" w:rsidRDefault="00C2476D" w:rsidP="00C30041">
      <w:pPr>
        <w:widowControl w:val="0"/>
        <w:overflowPunct w:val="0"/>
        <w:autoSpaceDE w:val="0"/>
        <w:autoSpaceDN w:val="0"/>
        <w:adjustRightInd w:val="0"/>
        <w:rPr>
          <w:rFonts w:eastAsia="SimSun"/>
          <w:b/>
          <w:bCs/>
          <w:kern w:val="28"/>
        </w:rPr>
      </w:pPr>
    </w:p>
    <w:p w14:paraId="01E7BC4F" w14:textId="322FE337" w:rsidR="00C2476D" w:rsidRDefault="00C2476D" w:rsidP="00C30041">
      <w:pPr>
        <w:widowControl w:val="0"/>
        <w:overflowPunct w:val="0"/>
        <w:autoSpaceDE w:val="0"/>
        <w:autoSpaceDN w:val="0"/>
        <w:adjustRightInd w:val="0"/>
        <w:rPr>
          <w:rFonts w:eastAsia="SimSun"/>
          <w:b/>
          <w:bCs/>
          <w:kern w:val="28"/>
        </w:rPr>
      </w:pPr>
    </w:p>
    <w:p w14:paraId="722C7784" w14:textId="2EF1FF30" w:rsidR="00C2476D" w:rsidRDefault="00C2476D" w:rsidP="00C30041">
      <w:pPr>
        <w:widowControl w:val="0"/>
        <w:overflowPunct w:val="0"/>
        <w:autoSpaceDE w:val="0"/>
        <w:autoSpaceDN w:val="0"/>
        <w:adjustRightInd w:val="0"/>
        <w:rPr>
          <w:rFonts w:eastAsia="SimSun"/>
          <w:b/>
          <w:bCs/>
          <w:kern w:val="28"/>
        </w:rPr>
      </w:pPr>
    </w:p>
    <w:p w14:paraId="14D78E36" w14:textId="2C7762D1" w:rsidR="00C2476D" w:rsidRDefault="00C2476D" w:rsidP="00C30041">
      <w:pPr>
        <w:widowControl w:val="0"/>
        <w:overflowPunct w:val="0"/>
        <w:autoSpaceDE w:val="0"/>
        <w:autoSpaceDN w:val="0"/>
        <w:adjustRightInd w:val="0"/>
        <w:rPr>
          <w:rFonts w:eastAsia="SimSun"/>
          <w:b/>
          <w:bCs/>
          <w:kern w:val="28"/>
        </w:rPr>
      </w:pPr>
    </w:p>
    <w:p w14:paraId="7B16C46A" w14:textId="337A0434" w:rsidR="00C2476D" w:rsidRDefault="00C2476D" w:rsidP="00C30041">
      <w:pPr>
        <w:widowControl w:val="0"/>
        <w:overflowPunct w:val="0"/>
        <w:autoSpaceDE w:val="0"/>
        <w:autoSpaceDN w:val="0"/>
        <w:adjustRightInd w:val="0"/>
        <w:rPr>
          <w:rFonts w:eastAsia="SimSun"/>
          <w:b/>
          <w:bCs/>
          <w:kern w:val="28"/>
        </w:rPr>
      </w:pPr>
    </w:p>
    <w:p w14:paraId="6B0015BB" w14:textId="77777777" w:rsidR="00C2476D" w:rsidRPr="00EC5287" w:rsidRDefault="00C2476D" w:rsidP="00C30041">
      <w:pPr>
        <w:widowControl w:val="0"/>
        <w:overflowPunct w:val="0"/>
        <w:autoSpaceDE w:val="0"/>
        <w:autoSpaceDN w:val="0"/>
        <w:adjustRightInd w:val="0"/>
        <w:rPr>
          <w:rFonts w:eastAsia="SimSun"/>
          <w:b/>
          <w:bCs/>
          <w:kern w:val="28"/>
        </w:rPr>
      </w:pPr>
    </w:p>
    <w:p w14:paraId="140EC441"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lastRenderedPageBreak/>
        <w:t>Methods</w:t>
      </w:r>
    </w:p>
    <w:p w14:paraId="158BB666" w14:textId="77777777" w:rsidR="00C30041" w:rsidRPr="00EC5287" w:rsidRDefault="00C30041" w:rsidP="00C30041">
      <w:pPr>
        <w:widowControl w:val="0"/>
        <w:overflowPunct w:val="0"/>
        <w:autoSpaceDE w:val="0"/>
        <w:autoSpaceDN w:val="0"/>
        <w:adjustRightInd w:val="0"/>
        <w:rPr>
          <w:rFonts w:eastAsia="SimSun"/>
          <w:b/>
          <w:bCs/>
          <w:kern w:val="28"/>
          <w:u w:val="single"/>
        </w:rPr>
      </w:pPr>
    </w:p>
    <w:p w14:paraId="2BE13728"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 xml:space="preserve">Admissions </w:t>
      </w:r>
    </w:p>
    <w:p w14:paraId="7A0DB3AC" w14:textId="4AAE7B39"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The group operates admissions criteria which </w:t>
      </w:r>
      <w:r w:rsidR="00C2476D" w:rsidRPr="00EC5287">
        <w:rPr>
          <w:rFonts w:eastAsia="SimSun"/>
          <w:b/>
          <w:bCs/>
          <w:kern w:val="28"/>
        </w:rPr>
        <w:t>endeavors</w:t>
      </w:r>
      <w:r w:rsidRPr="00EC5287">
        <w:rPr>
          <w:rFonts w:eastAsia="SimSun"/>
          <w:b/>
          <w:bCs/>
          <w:kern w:val="28"/>
        </w:rPr>
        <w:t xml:space="preserve"> to be fair.</w:t>
      </w:r>
    </w:p>
    <w:p w14:paraId="02CDD3B2" w14:textId="77777777" w:rsidR="00C2476D" w:rsidRPr="00EC5287" w:rsidRDefault="00C2476D" w:rsidP="00C30041">
      <w:pPr>
        <w:widowControl w:val="0"/>
        <w:overflowPunct w:val="0"/>
        <w:autoSpaceDE w:val="0"/>
        <w:autoSpaceDN w:val="0"/>
        <w:adjustRightInd w:val="0"/>
        <w:rPr>
          <w:rFonts w:eastAsia="SimSun"/>
          <w:b/>
          <w:bCs/>
          <w:kern w:val="28"/>
        </w:rPr>
      </w:pPr>
    </w:p>
    <w:p w14:paraId="3844ADCA"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Families</w:t>
      </w:r>
    </w:p>
    <w:p w14:paraId="3DCBEEA2"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The group recognizes that many types of families exist and are successful in loving and caring for children.</w:t>
      </w:r>
    </w:p>
    <w:p w14:paraId="538E84EF" w14:textId="77777777" w:rsidR="00C30041" w:rsidRPr="00EC5287" w:rsidRDefault="00C30041" w:rsidP="00C30041">
      <w:pPr>
        <w:widowControl w:val="0"/>
        <w:overflowPunct w:val="0"/>
        <w:autoSpaceDE w:val="0"/>
        <w:autoSpaceDN w:val="0"/>
        <w:adjustRightInd w:val="0"/>
        <w:rPr>
          <w:rFonts w:eastAsia="SimSun"/>
          <w:b/>
          <w:bCs/>
          <w:kern w:val="28"/>
        </w:rPr>
      </w:pPr>
    </w:p>
    <w:p w14:paraId="1D8E94A0"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u w:val="single"/>
        </w:rPr>
        <w:t>Keyworkers</w:t>
      </w:r>
    </w:p>
    <w:p w14:paraId="01E882C3"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The group operates a keyworker system and commitment to the groups equal opportunities policy and confidentiality policy, will form part of the job description for all workers.</w:t>
      </w:r>
    </w:p>
    <w:p w14:paraId="4FED3500" w14:textId="77777777" w:rsidR="00C30041" w:rsidRPr="00EC5287" w:rsidRDefault="00C30041" w:rsidP="00C30041">
      <w:pPr>
        <w:widowControl w:val="0"/>
        <w:overflowPunct w:val="0"/>
        <w:autoSpaceDE w:val="0"/>
        <w:autoSpaceDN w:val="0"/>
        <w:adjustRightInd w:val="0"/>
        <w:rPr>
          <w:rFonts w:eastAsia="SimSun"/>
          <w:b/>
          <w:bCs/>
          <w:kern w:val="28"/>
        </w:rPr>
      </w:pPr>
    </w:p>
    <w:p w14:paraId="5A1729C0"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The curriculum</w:t>
      </w:r>
    </w:p>
    <w:p w14:paraId="45A9990B" w14:textId="77777777" w:rsidR="00C30041"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Activities and the use of equipment offer the children opportunities to develop in an environment free from prejudice and discrimination. Appropriate opportunities will be given to children to explore, acknowledge and value similarities and differences between themselves and others. All children will have their individuality and potential recognized and nurtured. Children are put into groups usually by age or stage of development, although this is not always the case and sometimes children are in groups with children of mixed age and ability.</w:t>
      </w:r>
      <w:r>
        <w:rPr>
          <w:rFonts w:eastAsia="SimSun"/>
          <w:b/>
          <w:bCs/>
          <w:kern w:val="28"/>
        </w:rPr>
        <w:t xml:space="preserve"> The curriculum offered encourages children to develop positive attitudes about themselves as well as to people who are different from themselves. It encourages children to </w:t>
      </w:r>
      <w:proofErr w:type="spellStart"/>
      <w:r>
        <w:rPr>
          <w:rFonts w:eastAsia="SimSun"/>
          <w:b/>
          <w:bCs/>
          <w:kern w:val="28"/>
        </w:rPr>
        <w:t>empathise</w:t>
      </w:r>
      <w:proofErr w:type="spellEnd"/>
      <w:r>
        <w:rPr>
          <w:rFonts w:eastAsia="SimSun"/>
          <w:b/>
          <w:bCs/>
          <w:kern w:val="28"/>
        </w:rPr>
        <w:t xml:space="preserve"> with others and to begin to develop the skills of critical thinking.</w:t>
      </w:r>
    </w:p>
    <w:p w14:paraId="16612339" w14:textId="77777777" w:rsidR="00C30041" w:rsidRDefault="00C30041" w:rsidP="00C30041">
      <w:pPr>
        <w:widowControl w:val="0"/>
        <w:overflowPunct w:val="0"/>
        <w:autoSpaceDE w:val="0"/>
        <w:autoSpaceDN w:val="0"/>
        <w:adjustRightInd w:val="0"/>
        <w:rPr>
          <w:rFonts w:eastAsia="SimSun"/>
          <w:b/>
          <w:bCs/>
          <w:kern w:val="28"/>
        </w:rPr>
      </w:pPr>
      <w:r>
        <w:rPr>
          <w:rFonts w:eastAsia="SimSun"/>
          <w:b/>
          <w:bCs/>
          <w:kern w:val="28"/>
        </w:rPr>
        <w:t>We do this by:</w:t>
      </w:r>
    </w:p>
    <w:p w14:paraId="27910E96"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Making children feel valued and good about themselves and others</w:t>
      </w:r>
    </w:p>
    <w:p w14:paraId="02E951E9"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Ensure that children have equality of access to learning</w:t>
      </w:r>
    </w:p>
    <w:p w14:paraId="4BF7FAB6"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Making appropriate provision within the curriculum to ensure each child receives the widest possible opportunity to develop their skills and abilities</w:t>
      </w:r>
    </w:p>
    <w:p w14:paraId="0359F243"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Positively reflecting the widest possible range of communities in the choice of resources</w:t>
      </w:r>
    </w:p>
    <w:p w14:paraId="2CAFAC2A"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Avoiding stereotypical or derogatory images in the selection of visual materials</w:t>
      </w:r>
    </w:p>
    <w:p w14:paraId="6A6C8718"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Creating an environment of mutual respect and tolerance</w:t>
      </w:r>
    </w:p>
    <w:p w14:paraId="60879AA1" w14:textId="77777777" w:rsidR="00C30041"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 xml:space="preserve">Helping children to understand that discriminatory </w:t>
      </w:r>
      <w:proofErr w:type="spellStart"/>
      <w:r>
        <w:rPr>
          <w:rFonts w:eastAsia="SimSun"/>
          <w:b/>
          <w:bCs/>
          <w:kern w:val="28"/>
        </w:rPr>
        <w:t>behaviour</w:t>
      </w:r>
      <w:proofErr w:type="spellEnd"/>
      <w:r>
        <w:rPr>
          <w:rFonts w:eastAsia="SimSun"/>
          <w:b/>
          <w:bCs/>
          <w:kern w:val="28"/>
        </w:rPr>
        <w:t xml:space="preserve"> and remarks are hurtful and unacceptable</w:t>
      </w:r>
    </w:p>
    <w:p w14:paraId="4D43F671" w14:textId="77777777" w:rsidR="00C30041" w:rsidRPr="00EC5287" w:rsidRDefault="00C30041" w:rsidP="00C30041">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rPr>
          <w:rFonts w:eastAsia="SimSun"/>
          <w:b/>
          <w:bCs/>
          <w:kern w:val="28"/>
        </w:rPr>
      </w:pPr>
      <w:r>
        <w:rPr>
          <w:rFonts w:eastAsia="SimSun"/>
          <w:b/>
          <w:bCs/>
          <w:kern w:val="28"/>
        </w:rPr>
        <w:t xml:space="preserve">Ensuring that the curriculum offered is inclusive of all children regardless of ability, disability </w:t>
      </w:r>
    </w:p>
    <w:p w14:paraId="435232BB" w14:textId="22BA06F6" w:rsidR="00C30041" w:rsidRDefault="00C30041" w:rsidP="00C30041">
      <w:pPr>
        <w:widowControl w:val="0"/>
        <w:overflowPunct w:val="0"/>
        <w:autoSpaceDE w:val="0"/>
        <w:autoSpaceDN w:val="0"/>
        <w:adjustRightInd w:val="0"/>
        <w:rPr>
          <w:rFonts w:eastAsia="SimSun"/>
          <w:b/>
          <w:bCs/>
          <w:kern w:val="28"/>
        </w:rPr>
      </w:pPr>
    </w:p>
    <w:p w14:paraId="55A9C942" w14:textId="6D9AC429" w:rsidR="00C2476D" w:rsidRDefault="00C2476D" w:rsidP="00C30041">
      <w:pPr>
        <w:widowControl w:val="0"/>
        <w:overflowPunct w:val="0"/>
        <w:autoSpaceDE w:val="0"/>
        <w:autoSpaceDN w:val="0"/>
        <w:adjustRightInd w:val="0"/>
        <w:rPr>
          <w:rFonts w:eastAsia="SimSun"/>
          <w:b/>
          <w:bCs/>
          <w:kern w:val="28"/>
        </w:rPr>
      </w:pPr>
    </w:p>
    <w:p w14:paraId="65645B45" w14:textId="560E4201" w:rsidR="00C2476D" w:rsidRDefault="00C2476D" w:rsidP="00C30041">
      <w:pPr>
        <w:widowControl w:val="0"/>
        <w:overflowPunct w:val="0"/>
        <w:autoSpaceDE w:val="0"/>
        <w:autoSpaceDN w:val="0"/>
        <w:adjustRightInd w:val="0"/>
        <w:rPr>
          <w:rFonts w:eastAsia="SimSun"/>
          <w:b/>
          <w:bCs/>
          <w:kern w:val="28"/>
        </w:rPr>
      </w:pPr>
    </w:p>
    <w:p w14:paraId="7C06F554" w14:textId="31FE96F8" w:rsidR="00C2476D" w:rsidRDefault="00C2476D" w:rsidP="00C30041">
      <w:pPr>
        <w:widowControl w:val="0"/>
        <w:overflowPunct w:val="0"/>
        <w:autoSpaceDE w:val="0"/>
        <w:autoSpaceDN w:val="0"/>
        <w:adjustRightInd w:val="0"/>
        <w:rPr>
          <w:rFonts w:eastAsia="SimSun"/>
          <w:b/>
          <w:bCs/>
          <w:kern w:val="28"/>
        </w:rPr>
      </w:pPr>
    </w:p>
    <w:p w14:paraId="0EF280E3" w14:textId="0847414F" w:rsidR="00C2476D" w:rsidRDefault="00C2476D" w:rsidP="00C30041">
      <w:pPr>
        <w:widowControl w:val="0"/>
        <w:overflowPunct w:val="0"/>
        <w:autoSpaceDE w:val="0"/>
        <w:autoSpaceDN w:val="0"/>
        <w:adjustRightInd w:val="0"/>
        <w:rPr>
          <w:rFonts w:eastAsia="SimSun"/>
          <w:b/>
          <w:bCs/>
          <w:kern w:val="28"/>
        </w:rPr>
      </w:pPr>
    </w:p>
    <w:p w14:paraId="30A13A0F" w14:textId="343D1A6E" w:rsidR="00C2476D" w:rsidRDefault="00C2476D" w:rsidP="00C30041">
      <w:pPr>
        <w:widowControl w:val="0"/>
        <w:overflowPunct w:val="0"/>
        <w:autoSpaceDE w:val="0"/>
        <w:autoSpaceDN w:val="0"/>
        <w:adjustRightInd w:val="0"/>
        <w:rPr>
          <w:rFonts w:eastAsia="SimSun"/>
          <w:b/>
          <w:bCs/>
          <w:kern w:val="28"/>
        </w:rPr>
      </w:pPr>
    </w:p>
    <w:p w14:paraId="272BC4A8" w14:textId="55241A93" w:rsidR="00C2476D" w:rsidRDefault="00C2476D" w:rsidP="00C30041">
      <w:pPr>
        <w:widowControl w:val="0"/>
        <w:overflowPunct w:val="0"/>
        <w:autoSpaceDE w:val="0"/>
        <w:autoSpaceDN w:val="0"/>
        <w:adjustRightInd w:val="0"/>
        <w:rPr>
          <w:rFonts w:eastAsia="SimSun"/>
          <w:b/>
          <w:bCs/>
          <w:kern w:val="28"/>
        </w:rPr>
      </w:pPr>
    </w:p>
    <w:p w14:paraId="651C666C" w14:textId="0D922217" w:rsidR="00C2476D" w:rsidRDefault="00C2476D" w:rsidP="00C30041">
      <w:pPr>
        <w:widowControl w:val="0"/>
        <w:overflowPunct w:val="0"/>
        <w:autoSpaceDE w:val="0"/>
        <w:autoSpaceDN w:val="0"/>
        <w:adjustRightInd w:val="0"/>
        <w:rPr>
          <w:rFonts w:eastAsia="SimSun"/>
          <w:b/>
          <w:bCs/>
          <w:kern w:val="28"/>
        </w:rPr>
      </w:pPr>
    </w:p>
    <w:p w14:paraId="3A329290" w14:textId="412D7FB8" w:rsidR="00C2476D" w:rsidRDefault="00C2476D" w:rsidP="00C30041">
      <w:pPr>
        <w:widowControl w:val="0"/>
        <w:overflowPunct w:val="0"/>
        <w:autoSpaceDE w:val="0"/>
        <w:autoSpaceDN w:val="0"/>
        <w:adjustRightInd w:val="0"/>
        <w:rPr>
          <w:rFonts w:eastAsia="SimSun"/>
          <w:b/>
          <w:bCs/>
          <w:kern w:val="28"/>
        </w:rPr>
      </w:pPr>
    </w:p>
    <w:p w14:paraId="098994C8" w14:textId="77777777" w:rsidR="00C2476D" w:rsidRPr="00EC5287" w:rsidRDefault="00C2476D" w:rsidP="00C30041">
      <w:pPr>
        <w:widowControl w:val="0"/>
        <w:overflowPunct w:val="0"/>
        <w:autoSpaceDE w:val="0"/>
        <w:autoSpaceDN w:val="0"/>
        <w:adjustRightInd w:val="0"/>
        <w:rPr>
          <w:rFonts w:eastAsia="SimSun"/>
          <w:b/>
          <w:bCs/>
          <w:kern w:val="28"/>
        </w:rPr>
      </w:pPr>
    </w:p>
    <w:p w14:paraId="4370F611"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lastRenderedPageBreak/>
        <w:t>Resources</w:t>
      </w:r>
    </w:p>
    <w:p w14:paraId="5F9CC49D"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Resources are chosen to give children a balanced view of the world and an appreciation of the rich diversity of our </w:t>
      </w:r>
      <w:proofErr w:type="spellStart"/>
      <w:r w:rsidRPr="00EC5287">
        <w:rPr>
          <w:rFonts w:eastAsia="SimSun"/>
          <w:b/>
          <w:bCs/>
          <w:kern w:val="28"/>
        </w:rPr>
        <w:t>multi racial</w:t>
      </w:r>
      <w:proofErr w:type="spellEnd"/>
      <w:r w:rsidRPr="00EC5287">
        <w:rPr>
          <w:rFonts w:eastAsia="SimSun"/>
          <w:b/>
          <w:bCs/>
          <w:kern w:val="28"/>
        </w:rPr>
        <w:t xml:space="preserve"> society.</w:t>
      </w:r>
    </w:p>
    <w:p w14:paraId="1C2F9E18"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Materials will be selected to help children to develop their </w:t>
      </w:r>
      <w:proofErr w:type="spellStart"/>
      <w:r w:rsidRPr="00EC5287">
        <w:rPr>
          <w:rFonts w:eastAsia="SimSun"/>
          <w:b/>
          <w:bCs/>
          <w:kern w:val="28"/>
        </w:rPr>
        <w:t>self respect</w:t>
      </w:r>
      <w:proofErr w:type="spellEnd"/>
      <w:r w:rsidRPr="00EC5287">
        <w:rPr>
          <w:rFonts w:eastAsia="SimSun"/>
          <w:b/>
          <w:bCs/>
          <w:kern w:val="28"/>
        </w:rPr>
        <w:t xml:space="preserve"> and build their </w:t>
      </w:r>
      <w:proofErr w:type="spellStart"/>
      <w:r w:rsidRPr="00EC5287">
        <w:rPr>
          <w:rFonts w:eastAsia="SimSun"/>
          <w:b/>
          <w:bCs/>
          <w:kern w:val="28"/>
        </w:rPr>
        <w:t>self esteem</w:t>
      </w:r>
      <w:proofErr w:type="spellEnd"/>
      <w:r w:rsidRPr="00EC5287">
        <w:rPr>
          <w:rFonts w:eastAsia="SimSun"/>
          <w:b/>
          <w:bCs/>
          <w:kern w:val="28"/>
        </w:rPr>
        <w:t xml:space="preserve">, avoiding stereotypical images and derogatory pictures and messages about other groups of people. </w:t>
      </w:r>
    </w:p>
    <w:p w14:paraId="60AA0BB3" w14:textId="77777777" w:rsidR="00C30041" w:rsidRDefault="00C30041" w:rsidP="00C30041">
      <w:pPr>
        <w:widowControl w:val="0"/>
        <w:overflowPunct w:val="0"/>
        <w:autoSpaceDE w:val="0"/>
        <w:autoSpaceDN w:val="0"/>
        <w:adjustRightInd w:val="0"/>
        <w:rPr>
          <w:rFonts w:eastAsia="SimSun"/>
          <w:b/>
          <w:bCs/>
          <w:kern w:val="28"/>
          <w:u w:val="single"/>
        </w:rPr>
      </w:pPr>
    </w:p>
    <w:p w14:paraId="768FCDCD"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Special needs</w:t>
      </w:r>
    </w:p>
    <w:p w14:paraId="05D72145" w14:textId="77777777" w:rsidR="00C30041" w:rsidRPr="00EC5287" w:rsidRDefault="00C30041" w:rsidP="00C30041">
      <w:pPr>
        <w:widowControl w:val="0"/>
        <w:overflowPunct w:val="0"/>
        <w:autoSpaceDE w:val="0"/>
        <w:autoSpaceDN w:val="0"/>
        <w:adjustRightInd w:val="0"/>
        <w:rPr>
          <w:rFonts w:eastAsia="SimSun"/>
          <w:b/>
          <w:bCs/>
          <w:kern w:val="28"/>
        </w:rPr>
      </w:pPr>
      <w:proofErr w:type="spellStart"/>
      <w:r w:rsidRPr="00EC5287">
        <w:rPr>
          <w:rFonts w:eastAsia="SimSun"/>
          <w:b/>
          <w:bCs/>
          <w:kern w:val="28"/>
        </w:rPr>
        <w:t>Wavertree</w:t>
      </w:r>
      <w:proofErr w:type="spellEnd"/>
      <w:r w:rsidRPr="00EC5287">
        <w:rPr>
          <w:rFonts w:eastAsia="SimSun"/>
          <w:b/>
          <w:bCs/>
          <w:kern w:val="28"/>
        </w:rPr>
        <w:t xml:space="preserve"> Christian </w:t>
      </w:r>
      <w:r>
        <w:rPr>
          <w:rFonts w:eastAsia="SimSun"/>
          <w:b/>
          <w:bCs/>
          <w:kern w:val="28"/>
        </w:rPr>
        <w:t>Community Centre</w:t>
      </w:r>
      <w:r w:rsidRPr="00EC5287">
        <w:rPr>
          <w:rFonts w:eastAsia="SimSun"/>
          <w:b/>
          <w:bCs/>
          <w:kern w:val="28"/>
        </w:rPr>
        <w:t xml:space="preserve"> recognizes the wide range of special needs of children and their families in the community.</w:t>
      </w:r>
    </w:p>
    <w:p w14:paraId="292407D8"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We have a SENCO who is constantly made aware of new or updated information regarding training and is committed to the welfare of children with special educational needs and their families.</w:t>
      </w:r>
    </w:p>
    <w:p w14:paraId="664DB0A6" w14:textId="77777777" w:rsidR="00C30041" w:rsidRPr="00EC5287" w:rsidRDefault="00C30041" w:rsidP="00C30041">
      <w:pPr>
        <w:widowControl w:val="0"/>
        <w:overflowPunct w:val="0"/>
        <w:autoSpaceDE w:val="0"/>
        <w:autoSpaceDN w:val="0"/>
        <w:adjustRightInd w:val="0"/>
        <w:rPr>
          <w:rFonts w:eastAsia="SimSun"/>
          <w:b/>
          <w:bCs/>
          <w:kern w:val="28"/>
        </w:rPr>
      </w:pPr>
    </w:p>
    <w:p w14:paraId="4D7EBF93"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 xml:space="preserve">Discriminatory </w:t>
      </w:r>
      <w:proofErr w:type="spellStart"/>
      <w:r w:rsidRPr="00EC5287">
        <w:rPr>
          <w:rFonts w:eastAsia="SimSun"/>
          <w:b/>
          <w:bCs/>
          <w:kern w:val="28"/>
          <w:u w:val="single"/>
        </w:rPr>
        <w:t>behaviour</w:t>
      </w:r>
      <w:proofErr w:type="spellEnd"/>
      <w:r w:rsidRPr="00EC5287">
        <w:rPr>
          <w:rFonts w:eastAsia="SimSun"/>
          <w:b/>
          <w:bCs/>
          <w:kern w:val="28"/>
          <w:u w:val="single"/>
        </w:rPr>
        <w:t>/remarks</w:t>
      </w:r>
    </w:p>
    <w:p w14:paraId="12883A21"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These are totally unacceptable in the nursery and action will be taken to avoid the same thing happening again.</w:t>
      </w:r>
    </w:p>
    <w:p w14:paraId="0F2AC1A8"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Staff will be sensitive to the feelings of the victim and to help those responsible to understand what they have done and to overcome their prejudices.</w:t>
      </w:r>
    </w:p>
    <w:p w14:paraId="76541050" w14:textId="77777777" w:rsidR="00C30041" w:rsidRPr="00EC5287" w:rsidRDefault="00C30041" w:rsidP="00C30041">
      <w:pPr>
        <w:widowControl w:val="0"/>
        <w:overflowPunct w:val="0"/>
        <w:autoSpaceDE w:val="0"/>
        <w:autoSpaceDN w:val="0"/>
        <w:adjustRightInd w:val="0"/>
        <w:rPr>
          <w:rFonts w:eastAsia="SimSun"/>
          <w:b/>
          <w:bCs/>
          <w:kern w:val="28"/>
        </w:rPr>
      </w:pPr>
    </w:p>
    <w:p w14:paraId="1202B571" w14:textId="77777777" w:rsidR="00C30041" w:rsidRPr="00EC5287" w:rsidRDefault="00C30041" w:rsidP="00C30041">
      <w:pPr>
        <w:widowControl w:val="0"/>
        <w:overflowPunct w:val="0"/>
        <w:autoSpaceDE w:val="0"/>
        <w:autoSpaceDN w:val="0"/>
        <w:adjustRightInd w:val="0"/>
        <w:rPr>
          <w:rFonts w:eastAsia="SimSun"/>
          <w:b/>
          <w:bCs/>
          <w:kern w:val="28"/>
          <w:u w:val="single"/>
        </w:rPr>
      </w:pPr>
      <w:r w:rsidRPr="00EC5287">
        <w:rPr>
          <w:rFonts w:eastAsia="SimSun"/>
          <w:b/>
          <w:bCs/>
          <w:kern w:val="28"/>
          <w:u w:val="single"/>
        </w:rPr>
        <w:t>Information</w:t>
      </w:r>
    </w:p>
    <w:p w14:paraId="0CF76494" w14:textId="77777777" w:rsidR="00C30041" w:rsidRPr="00EC5287" w:rsidRDefault="00C30041" w:rsidP="00C30041">
      <w:pPr>
        <w:widowControl w:val="0"/>
        <w:overflowPunct w:val="0"/>
        <w:autoSpaceDE w:val="0"/>
        <w:autoSpaceDN w:val="0"/>
        <w:adjustRightInd w:val="0"/>
        <w:rPr>
          <w:rFonts w:eastAsia="SimSun"/>
          <w:b/>
          <w:bCs/>
          <w:kern w:val="28"/>
        </w:rPr>
      </w:pPr>
      <w:r w:rsidRPr="00EC5287">
        <w:rPr>
          <w:rFonts w:eastAsia="SimSun"/>
          <w:b/>
          <w:bCs/>
          <w:kern w:val="28"/>
        </w:rPr>
        <w:t xml:space="preserve">We will </w:t>
      </w:r>
      <w:proofErr w:type="spellStart"/>
      <w:r w:rsidRPr="00EC5287">
        <w:rPr>
          <w:rFonts w:eastAsia="SimSun"/>
          <w:b/>
          <w:bCs/>
          <w:kern w:val="28"/>
        </w:rPr>
        <w:t>endeavour</w:t>
      </w:r>
      <w:proofErr w:type="spellEnd"/>
      <w:r w:rsidRPr="00EC5287">
        <w:rPr>
          <w:rFonts w:eastAsia="SimSun"/>
          <w:b/>
          <w:bCs/>
          <w:kern w:val="28"/>
        </w:rPr>
        <w:t xml:space="preserve"> to communicate any information written or verbal in a clear way. Children with English as a second language, multi-lingual and bi-lingual children are an asset to the nursery and will be valued and their language be respected.</w:t>
      </w:r>
    </w:p>
    <w:p w14:paraId="6DD3E5AC" w14:textId="77777777" w:rsidR="00C30041" w:rsidRPr="00EC5287" w:rsidRDefault="00C30041" w:rsidP="00C30041">
      <w:pPr>
        <w:widowControl w:val="0"/>
        <w:overflowPunct w:val="0"/>
        <w:autoSpaceDE w:val="0"/>
        <w:autoSpaceDN w:val="0"/>
        <w:adjustRightInd w:val="0"/>
        <w:rPr>
          <w:rFonts w:eastAsia="SimSun"/>
          <w:b/>
          <w:bCs/>
          <w:kern w:val="28"/>
        </w:rPr>
      </w:pPr>
      <w:bookmarkStart w:id="0" w:name="_GoBack"/>
      <w:bookmarkEnd w:id="0"/>
    </w:p>
    <w:p w14:paraId="751EF297" w14:textId="77777777" w:rsidR="00C30041" w:rsidRPr="00EC5287" w:rsidRDefault="00C30041" w:rsidP="00C30041">
      <w:pPr>
        <w:widowControl w:val="0"/>
        <w:overflowPunct w:val="0"/>
        <w:autoSpaceDE w:val="0"/>
        <w:autoSpaceDN w:val="0"/>
        <w:adjustRightInd w:val="0"/>
        <w:rPr>
          <w:rFonts w:eastAsia="SimSun"/>
          <w:b/>
          <w:bCs/>
          <w:kern w:val="28"/>
        </w:rPr>
      </w:pPr>
    </w:p>
    <w:p w14:paraId="7E1D7573" w14:textId="77777777" w:rsidR="00C2476D" w:rsidRPr="00752117" w:rsidRDefault="00C2476D" w:rsidP="00C2476D">
      <w:pPr>
        <w:pStyle w:val="Body"/>
        <w:rPr>
          <w:b/>
          <w:bCs/>
        </w:rPr>
      </w:pPr>
      <w:r w:rsidRPr="00752117">
        <w:rPr>
          <w:b/>
          <w:bCs/>
        </w:rPr>
        <w:t xml:space="preserve">This policy is reviewed annually by Wavertree Christian Fellowship Nursery and Pre-school.  </w:t>
      </w:r>
    </w:p>
    <w:p w14:paraId="5F3AE322" w14:textId="77777777" w:rsidR="00C30041" w:rsidRPr="00EC5287" w:rsidRDefault="00C30041" w:rsidP="00C30041">
      <w:pPr>
        <w:widowControl w:val="0"/>
        <w:overflowPunct w:val="0"/>
        <w:autoSpaceDE w:val="0"/>
        <w:autoSpaceDN w:val="0"/>
        <w:adjustRightInd w:val="0"/>
        <w:jc w:val="center"/>
        <w:rPr>
          <w:rFonts w:eastAsia="SimSun"/>
          <w:kern w:val="28"/>
          <w:sz w:val="20"/>
          <w:szCs w:val="20"/>
          <w:lang w:val="en-GB"/>
        </w:rPr>
      </w:pPr>
    </w:p>
    <w:p w14:paraId="71286CEF" w14:textId="77777777" w:rsidR="00C30041" w:rsidRPr="00EC5287" w:rsidRDefault="00C30041" w:rsidP="00C30041">
      <w:pPr>
        <w:widowControl w:val="0"/>
        <w:overflowPunct w:val="0"/>
        <w:autoSpaceDE w:val="0"/>
        <w:autoSpaceDN w:val="0"/>
        <w:adjustRightInd w:val="0"/>
        <w:jc w:val="center"/>
        <w:rPr>
          <w:rFonts w:eastAsia="SimSun"/>
          <w:kern w:val="28"/>
          <w:sz w:val="20"/>
          <w:szCs w:val="20"/>
          <w:lang w:val="en-GB"/>
        </w:rPr>
      </w:pPr>
    </w:p>
    <w:p w14:paraId="36E80802" w14:textId="77777777" w:rsidR="00DC5DB3" w:rsidRDefault="00DC5DB3">
      <w:pPr>
        <w:pStyle w:val="Body"/>
      </w:pPr>
    </w:p>
    <w:p w14:paraId="7E87FFE0" w14:textId="77777777" w:rsidR="00DC5DB3" w:rsidRDefault="00DC5DB3">
      <w:pPr>
        <w:pStyle w:val="Body"/>
      </w:pPr>
    </w:p>
    <w:p w14:paraId="42703BB2" w14:textId="77777777" w:rsidR="00DC5DB3" w:rsidRDefault="00DC5DB3">
      <w:pPr>
        <w:pStyle w:val="Body"/>
      </w:pPr>
    </w:p>
    <w:p w14:paraId="66AEF74D" w14:textId="77777777" w:rsidR="00DC5DB3" w:rsidRDefault="00DC5DB3">
      <w:pPr>
        <w:pStyle w:val="Body"/>
      </w:pPr>
    </w:p>
    <w:p w14:paraId="6152246E" w14:textId="77777777" w:rsidR="00DC5DB3" w:rsidRDefault="00DC5DB3">
      <w:pPr>
        <w:pStyle w:val="Body"/>
      </w:pPr>
    </w:p>
    <w:p w14:paraId="274C7989" w14:textId="77777777" w:rsidR="00DC5DB3" w:rsidRDefault="00DC5DB3">
      <w:pPr>
        <w:pStyle w:val="Body"/>
      </w:pPr>
    </w:p>
    <w:p w14:paraId="3BDF53FD" w14:textId="77777777" w:rsidR="00DC5DB3" w:rsidRDefault="00DC5DB3">
      <w:pPr>
        <w:pStyle w:val="Body"/>
      </w:pPr>
    </w:p>
    <w:p w14:paraId="01A5D4E0" w14:textId="77777777" w:rsidR="00DC5DB3" w:rsidRDefault="00DC5DB3">
      <w:pPr>
        <w:pStyle w:val="Body"/>
      </w:pPr>
    </w:p>
    <w:p w14:paraId="51E43F2F" w14:textId="77777777" w:rsidR="00DC5DB3" w:rsidRDefault="00DC5DB3">
      <w:pPr>
        <w:pStyle w:val="Body"/>
      </w:pPr>
    </w:p>
    <w:p w14:paraId="3C58D58D" w14:textId="77777777" w:rsidR="00DC5DB3" w:rsidRDefault="00DC5DB3">
      <w:pPr>
        <w:pStyle w:val="Body"/>
      </w:pPr>
    </w:p>
    <w:p w14:paraId="3705619B" w14:textId="77777777" w:rsidR="00DC5DB3" w:rsidRDefault="00DC5DB3">
      <w:pPr>
        <w:pStyle w:val="Body"/>
      </w:pPr>
    </w:p>
    <w:p w14:paraId="647E59EA" w14:textId="77777777" w:rsidR="00DC5DB3" w:rsidRDefault="00DC5DB3">
      <w:pPr>
        <w:pStyle w:val="Body"/>
      </w:pPr>
    </w:p>
    <w:p w14:paraId="5E4C4158" w14:textId="77777777" w:rsidR="00DC5DB3" w:rsidRDefault="00DC5DB3">
      <w:pPr>
        <w:pStyle w:val="Body"/>
      </w:pPr>
    </w:p>
    <w:p w14:paraId="2E73B6EB" w14:textId="77777777" w:rsidR="00DC5DB3" w:rsidRDefault="00DC5DB3">
      <w:pPr>
        <w:pStyle w:val="Body"/>
      </w:pPr>
    </w:p>
    <w:p w14:paraId="283D2911" w14:textId="77777777" w:rsidR="00DC5DB3" w:rsidRDefault="00DC5DB3">
      <w:pPr>
        <w:pStyle w:val="Body"/>
      </w:pPr>
    </w:p>
    <w:p w14:paraId="4D5D46E5" w14:textId="77777777" w:rsidR="00DC5DB3" w:rsidRDefault="00DC5DB3">
      <w:pPr>
        <w:pStyle w:val="Body"/>
      </w:pPr>
    </w:p>
    <w:p w14:paraId="0E75913E" w14:textId="77777777" w:rsidR="00DC5DB3" w:rsidRDefault="00DC5DB3">
      <w:pPr>
        <w:pStyle w:val="Body"/>
      </w:pPr>
    </w:p>
    <w:p w14:paraId="4F51A707" w14:textId="77777777" w:rsidR="00DC5DB3" w:rsidRDefault="00DC5DB3">
      <w:pPr>
        <w:pStyle w:val="Body"/>
      </w:pPr>
    </w:p>
    <w:p w14:paraId="0A819788" w14:textId="77777777" w:rsidR="00DC5DB3" w:rsidRDefault="00DC5DB3">
      <w:pPr>
        <w:pStyle w:val="Body"/>
      </w:pPr>
    </w:p>
    <w:p w14:paraId="289EE3AC" w14:textId="77777777" w:rsidR="00DC5DB3" w:rsidRDefault="00DC5DB3">
      <w:pPr>
        <w:pStyle w:val="Body"/>
      </w:pPr>
    </w:p>
    <w:p w14:paraId="7290F7DA" w14:textId="77777777" w:rsidR="00DC5DB3" w:rsidRDefault="00DC5DB3">
      <w:pPr>
        <w:pStyle w:val="Body"/>
      </w:pPr>
    </w:p>
    <w:p w14:paraId="3E815324" w14:textId="77777777" w:rsidR="00DC5DB3" w:rsidRDefault="00DC5DB3">
      <w:pPr>
        <w:pStyle w:val="Body"/>
      </w:pPr>
    </w:p>
    <w:p w14:paraId="025F6A1E" w14:textId="77777777" w:rsidR="00DC5DB3" w:rsidRDefault="00DC5DB3">
      <w:pPr>
        <w:pStyle w:val="Body"/>
      </w:pPr>
    </w:p>
    <w:p w14:paraId="2176B2CE" w14:textId="77777777" w:rsidR="00DC5DB3" w:rsidRDefault="00DC5DB3">
      <w:pPr>
        <w:pStyle w:val="Body"/>
      </w:pPr>
    </w:p>
    <w:p w14:paraId="61B63B43" w14:textId="77777777" w:rsidR="00DC5DB3" w:rsidRDefault="00DC5DB3">
      <w:pPr>
        <w:pStyle w:val="Body"/>
      </w:pPr>
    </w:p>
    <w:p w14:paraId="270C738D" w14:textId="77777777" w:rsidR="00AC4195" w:rsidRDefault="00AC4195">
      <w:pPr>
        <w:pStyle w:val="Body"/>
        <w:sectPr w:rsidR="00AC4195">
          <w:headerReference w:type="default" r:id="rId8"/>
          <w:footerReference w:type="default" r:id="rId9"/>
          <w:pgSz w:w="11906" w:h="16838"/>
          <w:pgMar w:top="1134" w:right="1134" w:bottom="1134" w:left="1134" w:header="709" w:footer="850" w:gutter="0"/>
          <w:cols w:space="720"/>
        </w:sectPr>
      </w:pPr>
    </w:p>
    <w:p w14:paraId="23B9A584" w14:textId="77777777" w:rsidR="00DC5DB3" w:rsidRDefault="00DC5DB3">
      <w:pPr>
        <w:pStyle w:val="Body"/>
      </w:pPr>
    </w:p>
    <w:p w14:paraId="240F82C2" w14:textId="77777777" w:rsidR="00DC5DB3" w:rsidRDefault="00DC5DB3">
      <w:pPr>
        <w:pStyle w:val="Body"/>
      </w:pPr>
    </w:p>
    <w:p w14:paraId="02182319" w14:textId="77777777" w:rsidR="00DC5DB3" w:rsidRDefault="00DC5DB3">
      <w:pPr>
        <w:pStyle w:val="Body"/>
      </w:pPr>
    </w:p>
    <w:p w14:paraId="730728A8" w14:textId="77777777" w:rsidR="00BD5A16" w:rsidRDefault="00BD5A16">
      <w:pPr>
        <w:pStyle w:val="Body"/>
      </w:pPr>
    </w:p>
    <w:sectPr w:rsidR="00BD5A1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CFE4" w14:textId="77777777" w:rsidR="00B94861" w:rsidRDefault="00B94861" w:rsidP="00D91EEB">
      <w:r>
        <w:separator/>
      </w:r>
    </w:p>
  </w:endnote>
  <w:endnote w:type="continuationSeparator" w:id="0">
    <w:p w14:paraId="2BE3A9E5" w14:textId="77777777" w:rsidR="00B94861" w:rsidRDefault="00B94861"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EAA3"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33922241" wp14:editId="0838D42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072FD362" wp14:editId="50CD09B4">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64FA1395" wp14:editId="68CE291F">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480C7CFA" wp14:editId="2223602F">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5702CE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2B789E93"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D68276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2FBC3E29"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63A977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47E9A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1CDADE7F"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13965E52"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0AAD1B6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C7CF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35702CEF"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2B789E93"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4D68276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2FBC3E29"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63A9770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47E9A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1CDADE7F"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13965E52"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0AAD1B6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422DAAFD" wp14:editId="6D05836D">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73A902B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5DB26A4"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33661F8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FD4F9A6"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587A538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7E4715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41DCC8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4E0ABBC2"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CD1DC71"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422DAAFD"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73A902BE"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5DB26A4"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33661F8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6FD4F9A6"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587A538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7E4715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41DCC8A8"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4E0ABBC2"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CD1DC71"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F786"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411BFDDC" wp14:editId="69E6AA93">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512AB872" wp14:editId="6EF2CE98">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73EC8D9C" wp14:editId="55018531">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0213C0D6"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4AD97F3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4F2915E"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8BF7D9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541FDC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FB1485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F30AF9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09CCC4B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FA37561"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73EC8D9C"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0213C0D6"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4AD97F39"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4F2915E"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38BF7D9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541FDC6"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6FB1485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7F30AF94"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09CCC4B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FA37561"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C0819" w14:textId="77777777" w:rsidR="00B94861" w:rsidRDefault="00B94861" w:rsidP="00D91EEB">
      <w:r>
        <w:separator/>
      </w:r>
    </w:p>
  </w:footnote>
  <w:footnote w:type="continuationSeparator" w:id="0">
    <w:p w14:paraId="1264AE90" w14:textId="77777777" w:rsidR="00B94861" w:rsidRDefault="00B94861"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59E24"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76278E14" wp14:editId="6682979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365F9BD1"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0CE973CD"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76278E14"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365F9BD1"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0CE973CD"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3AFD6AB8" wp14:editId="26F3F4E7">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78071682" wp14:editId="42F77C34">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2B649DD9" wp14:editId="4E086832">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4F9C6"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078FCC6F" wp14:editId="32A27E17">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1ECC01F0" wp14:editId="137315E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841"/>
    <w:multiLevelType w:val="hybridMultilevel"/>
    <w:tmpl w:val="6C0E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D20DD"/>
    <w:multiLevelType w:val="multilevel"/>
    <w:tmpl w:val="FC5ABA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057115"/>
    <w:multiLevelType w:val="hybridMultilevel"/>
    <w:tmpl w:val="E6AA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B4011"/>
    <w:multiLevelType w:val="multilevel"/>
    <w:tmpl w:val="0542150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7C0071E3"/>
    <w:multiLevelType w:val="hybridMultilevel"/>
    <w:tmpl w:val="B9406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A1D0D"/>
    <w:rsid w:val="00102A83"/>
    <w:rsid w:val="00113CDB"/>
    <w:rsid w:val="001F32C7"/>
    <w:rsid w:val="002F4A72"/>
    <w:rsid w:val="00300AFB"/>
    <w:rsid w:val="00417ED6"/>
    <w:rsid w:val="00480D94"/>
    <w:rsid w:val="004A40BD"/>
    <w:rsid w:val="006E43FF"/>
    <w:rsid w:val="0070517C"/>
    <w:rsid w:val="00732617"/>
    <w:rsid w:val="007537C7"/>
    <w:rsid w:val="00A230EA"/>
    <w:rsid w:val="00A30564"/>
    <w:rsid w:val="00AC4195"/>
    <w:rsid w:val="00B73290"/>
    <w:rsid w:val="00B94861"/>
    <w:rsid w:val="00BA7749"/>
    <w:rsid w:val="00BB49CA"/>
    <w:rsid w:val="00BD5A16"/>
    <w:rsid w:val="00C2476D"/>
    <w:rsid w:val="00C30041"/>
    <w:rsid w:val="00C906F8"/>
    <w:rsid w:val="00D27376"/>
    <w:rsid w:val="00D91EEB"/>
    <w:rsid w:val="00DA2447"/>
    <w:rsid w:val="00DC5DB3"/>
    <w:rsid w:val="00E6574F"/>
    <w:rsid w:val="00F57BD5"/>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8CAA34B"/>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 w:type="paragraph" w:styleId="ListParagraph">
    <w:name w:val="List Paragraph"/>
    <w:basedOn w:val="Normal"/>
    <w:rsid w:val="000A1D0D"/>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160" w:line="249" w:lineRule="auto"/>
      <w:ind w:left="720"/>
      <w:textAlignment w:val="baseline"/>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0CE886-D8BB-4C9D-89E1-6D864EE4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4</TotalTime>
  <Pages>5</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5</cp:revision>
  <cp:lastPrinted>2018-02-09T14:22:00Z</cp:lastPrinted>
  <dcterms:created xsi:type="dcterms:W3CDTF">2017-11-09T09:28:00Z</dcterms:created>
  <dcterms:modified xsi:type="dcterms:W3CDTF">2019-07-16T12:01:00Z</dcterms:modified>
</cp:coreProperties>
</file>